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89" w:rsidRDefault="004F6089" w:rsidP="00C36EFA">
      <w:pPr>
        <w:spacing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1026700" cy="28800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-mon-libelo-quadri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4E5" w:rsidRPr="006F74E5" w:rsidRDefault="006F74E5" w:rsidP="00C36EFA">
      <w:pPr>
        <w:spacing w:line="240" w:lineRule="auto"/>
        <w:jc w:val="center"/>
        <w:rPr>
          <w:b/>
        </w:rPr>
      </w:pPr>
      <w:r w:rsidRPr="006F74E5">
        <w:rPr>
          <w:b/>
        </w:rPr>
        <w:t>Votre service de location longue durée fait peau neuve !</w:t>
      </w:r>
    </w:p>
    <w:p w:rsidR="006F74E5" w:rsidRDefault="006F74E5" w:rsidP="00C36EFA">
      <w:pPr>
        <w:spacing w:line="240" w:lineRule="auto"/>
      </w:pPr>
    </w:p>
    <w:p w:rsidR="004F6089" w:rsidRPr="006F74E5" w:rsidRDefault="004F6089" w:rsidP="00C36EFA">
      <w:pPr>
        <w:spacing w:line="240" w:lineRule="auto"/>
        <w:rPr>
          <w:b/>
        </w:rPr>
      </w:pPr>
      <w:r w:rsidRPr="006F74E5">
        <w:rPr>
          <w:b/>
        </w:rPr>
        <w:t>Le service de</w:t>
      </w:r>
      <w:r w:rsidR="006F74E5" w:rsidRPr="006F74E5">
        <w:rPr>
          <w:b/>
        </w:rPr>
        <w:t xml:space="preserve"> location de vélos longue durée de</w:t>
      </w:r>
      <w:r w:rsidRPr="006F74E5">
        <w:rPr>
          <w:b/>
        </w:rPr>
        <w:t xml:space="preserve"> Valence-Romans Déplacements, évolue et devient Mon Libélo.</w:t>
      </w:r>
    </w:p>
    <w:p w:rsidR="004F6089" w:rsidRPr="006F74E5" w:rsidRDefault="004F6089" w:rsidP="00C36EFA">
      <w:pPr>
        <w:spacing w:line="240" w:lineRule="auto"/>
        <w:rPr>
          <w:b/>
        </w:rPr>
      </w:pPr>
      <w:r w:rsidRPr="006F74E5">
        <w:rPr>
          <w:b/>
        </w:rPr>
        <w:t>Découvrez 120 vélos à assistance électrique et 3 vélos cargo, une souscription 100% dématérialisée sur le site vrd-mobilites.fr et des durées de location entre 3 et 6 mois.</w:t>
      </w:r>
    </w:p>
    <w:p w:rsidR="008C6CB6" w:rsidRPr="006F74E5" w:rsidRDefault="004F6089" w:rsidP="00C36EFA">
      <w:pPr>
        <w:spacing w:line="240" w:lineRule="auto"/>
        <w:rPr>
          <w:b/>
        </w:rPr>
      </w:pPr>
      <w:r w:rsidRPr="006F74E5">
        <w:rPr>
          <w:b/>
        </w:rPr>
        <w:t>Pendant cette période, le vél</w:t>
      </w:r>
      <w:r w:rsidRPr="006F74E5">
        <w:rPr>
          <w:b/>
        </w:rPr>
        <w:t xml:space="preserve">o est à vous, à consommer sans </w:t>
      </w:r>
      <w:r w:rsidRPr="006F74E5">
        <w:rPr>
          <w:b/>
        </w:rPr>
        <w:t>modération !</w:t>
      </w:r>
    </w:p>
    <w:p w:rsidR="004F6089" w:rsidRDefault="004F6089" w:rsidP="00C36EFA">
      <w:pPr>
        <w:spacing w:line="240" w:lineRule="auto"/>
      </w:pPr>
      <w:r w:rsidRPr="006F74E5">
        <w:rPr>
          <w:b/>
        </w:rPr>
        <w:t>COMMENT LO</w:t>
      </w:r>
      <w:r w:rsidRPr="006F74E5">
        <w:rPr>
          <w:b/>
        </w:rPr>
        <w:t>UER</w:t>
      </w:r>
      <w:r>
        <w:t xml:space="preserve"> </w:t>
      </w:r>
      <w:r>
        <w:t>un vélo Mon Libélo</w:t>
      </w:r>
      <w:r>
        <w:t> ?</w:t>
      </w:r>
    </w:p>
    <w:p w:rsidR="004F6089" w:rsidRDefault="004F6089" w:rsidP="00C36EFA">
      <w:pPr>
        <w:pStyle w:val="Paragraphedeliste"/>
        <w:numPr>
          <w:ilvl w:val="0"/>
          <w:numId w:val="1"/>
        </w:numPr>
        <w:spacing w:line="240" w:lineRule="auto"/>
      </w:pPr>
      <w:r>
        <w:t xml:space="preserve">Allez sur le site vrd-mobilites.fr : rendez-vous sur l’onglet « Vélo » puis dans la section Mon Libélo </w:t>
      </w:r>
    </w:p>
    <w:p w:rsidR="004F6089" w:rsidRDefault="004F6089" w:rsidP="00C36EFA">
      <w:pPr>
        <w:pStyle w:val="Paragraphedeliste"/>
        <w:numPr>
          <w:ilvl w:val="0"/>
          <w:numId w:val="1"/>
        </w:numPr>
        <w:spacing w:line="240" w:lineRule="auto"/>
      </w:pPr>
      <w:r>
        <w:t>Créez vo</w:t>
      </w:r>
      <w:r w:rsidR="00EC0295">
        <w:t>tre espace personnel et laissez-</w:t>
      </w:r>
      <w:r>
        <w:t>vous guider</w:t>
      </w:r>
    </w:p>
    <w:p w:rsidR="004F6089" w:rsidRDefault="004F6089" w:rsidP="00C36EFA">
      <w:pPr>
        <w:pStyle w:val="Paragraphedeliste"/>
        <w:numPr>
          <w:ilvl w:val="0"/>
          <w:numId w:val="1"/>
        </w:numPr>
        <w:spacing w:line="240" w:lineRule="auto"/>
      </w:pPr>
      <w:r>
        <w:t>Dans la section « Réserver un vélo » : sélectionnez le point de location (Valence ou Romans) puis le vélo et le contrat souhaité (selon votre âge et la durée souhaitée)</w:t>
      </w:r>
    </w:p>
    <w:p w:rsidR="00C226E1" w:rsidRDefault="004F6089" w:rsidP="00C36EFA">
      <w:pPr>
        <w:pStyle w:val="Paragraphedeliste"/>
        <w:numPr>
          <w:ilvl w:val="0"/>
          <w:numId w:val="1"/>
        </w:numPr>
        <w:spacing w:line="240" w:lineRule="auto"/>
      </w:pPr>
      <w:r>
        <w:t>Sélectionnez la date de début de location souhaitée : si un vélo est disponible immédiatement, confirmez le rendez-vous.</w:t>
      </w:r>
    </w:p>
    <w:p w:rsidR="004F6089" w:rsidRDefault="004F6089" w:rsidP="00C36EFA">
      <w:pPr>
        <w:pStyle w:val="Paragraphedeliste"/>
        <w:spacing w:line="240" w:lineRule="auto"/>
      </w:pPr>
      <w:r>
        <w:t>Sinon vous recevrez un email dès qu’un vélo sera disponible</w:t>
      </w:r>
    </w:p>
    <w:p w:rsidR="004F6089" w:rsidRDefault="004F6089" w:rsidP="00C36EFA">
      <w:pPr>
        <w:pStyle w:val="Paragraphedeliste"/>
        <w:numPr>
          <w:ilvl w:val="0"/>
          <w:numId w:val="1"/>
        </w:numPr>
        <w:spacing w:line="240" w:lineRule="auto"/>
      </w:pPr>
      <w:r>
        <w:t xml:space="preserve">Payez votre location en ligne et signez votre contrat </w:t>
      </w:r>
    </w:p>
    <w:p w:rsidR="004F6089" w:rsidRDefault="004F6089" w:rsidP="00C36EFA">
      <w:pPr>
        <w:pStyle w:val="Paragraphedeliste"/>
        <w:numPr>
          <w:ilvl w:val="0"/>
          <w:numId w:val="1"/>
        </w:numPr>
        <w:spacing w:line="240" w:lineRule="auto"/>
      </w:pPr>
      <w:r>
        <w:t>Rendez-vous en agence de Valence ou Romans pour récupérer votre vélo à l’horaire fixé et roulez en toute liberté !</w:t>
      </w:r>
    </w:p>
    <w:p w:rsidR="00C226E1" w:rsidRPr="006F74E5" w:rsidRDefault="00AC6F66" w:rsidP="00C36EFA">
      <w:pPr>
        <w:spacing w:line="240" w:lineRule="auto"/>
        <w:rPr>
          <w:b/>
        </w:rPr>
      </w:pPr>
      <w:r w:rsidRPr="006F74E5">
        <w:rPr>
          <w:rFonts w:eastAsia="Calibri" w:cstheme="minorHAnsi"/>
          <w:b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AC6F2" wp14:editId="1D8EEE15">
                <wp:simplePos x="0" y="0"/>
                <wp:positionH relativeFrom="column">
                  <wp:posOffset>0</wp:posOffset>
                </wp:positionH>
                <wp:positionV relativeFrom="paragraph">
                  <wp:posOffset>271145</wp:posOffset>
                </wp:positionV>
                <wp:extent cx="5765800" cy="1060450"/>
                <wp:effectExtent l="0" t="0" r="25400" b="2540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060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D59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8C42CC" id="Rectangle à coins arrondis 6" o:spid="_x0000_s1026" style="position:absolute;margin-left:0;margin-top:21.35pt;width:454pt;height:8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4GrQIAAJ0FAAAOAAAAZHJzL2Uyb0RvYy54bWysVEtuGzEM3RfoHQTtmxkbtpMYGQdGghQF&#10;giTIB1nLGo1HgEZUKfnX0/QuvVgpzSdGGnRR1IuxKJKP5BPJi8t9Y9hWoddgCz46yTlTVkKp7brg&#10;L883X84480HYUhiwquAH5fnl4vOni52bqzHUYEqFjECsn+9cwesQ3DzLvKxVI/wJOGVJWQE2IpCI&#10;66xEsSP0xmTjPJ9lO8DSIUjlPd1et0q+SPhVpWS4ryqvAjMFp9xC+mL6ruI3W1yI+RqFq7Xs0hD/&#10;kEUjtKWgA9S1CIJtUP8B1WiJ4KEKJxKaDKpKS5VqoGpG+btqnmrhVKqFyPFuoMn/P1h5t31ApsuC&#10;zzizoqEneiTShF0bxX79ZBK09Uwggi21Z7NI2M75Ofk9uQfsJE/HWP2+wib+U11sn0g+DCSrfWCS&#10;Lqens+lZTm8hSTfKZ/lkmp4he3N36MNXBQ2Lh4IjbGwZs0oMi+2tDxSX7Hu7GNLCjTYmPaex8cKD&#10;0WW8SwKuV1cG2VbEPrienk/HsRLCODIjKbpmsb62onQKB6MihrGPqiKqqIZxyiQ1qRpghZTKhlGr&#10;qkWp2mjTnH59sNjW0SOFToARuaIsB+wOoLdsQXrsNufOPrqq1OODc/63xFrnwSNFBhsG50ZbwI8A&#10;DFXVRW7te5JaaiJLKygP1EgI7YR5J280Pd6t8OFBII0UPTitiXBPn8rAruDQnTirAX98dB/tqdNJ&#10;y9mORrTg/vtGoOLMfLM0A+ejySTOdBIm09MxCXisWR1r7Ka5Anr9ES0kJ9Mx2gfTHyuE5pW2yTJG&#10;JZWwkmIXXAbshavQrg7aR1Itl8mM5tiJcGufnIzgkdXYl8/7V4Gu6+BAzX8H/TiL+bsebm2jp4Xl&#10;JkClU4O/8drxTTsgNU63r+KSOZaT1dtWXfwGAAD//wMAUEsDBBQABgAIAAAAIQAt3zra3QAAAAcB&#10;AAAPAAAAZHJzL2Rvd25yZXYueG1sTI/BTsMwDIbvSLxDZCRuLKFCdCtNJ0BCSIgD2xC7pk3WVkuc&#10;KsnawtNjTuNo/78+fy7Xs7NsNCH2HiXcLgQwg43XPbYSPncvN0tgMSnUyno0Er5NhHV1eVGqQvsJ&#10;N2bcppYRBGOhJHQpDQXnsemMU3HhB4OUHXxwKtEYWq6DmgjuLM+EuOdO9UgXOjWY5840x+3JEaX+&#10;GPmb/Xp63W/yHYafKPbTu5TXV/PjA7Bk5nQuw58+qUNFTrU/oY7MSqBHkoS7LAdG6UosaVFLyMQq&#10;B16V/L9/9QsAAP//AwBQSwECLQAUAAYACAAAACEAtoM4kv4AAADhAQAAEwAAAAAAAAAAAAAAAAAA&#10;AAAAW0NvbnRlbnRfVHlwZXNdLnhtbFBLAQItABQABgAIAAAAIQA4/SH/1gAAAJQBAAALAAAAAAAA&#10;AAAAAAAAAC8BAABfcmVscy8ucmVsc1BLAQItABQABgAIAAAAIQDI9m4GrQIAAJ0FAAAOAAAAAAAA&#10;AAAAAAAAAC4CAABkcnMvZTJvRG9jLnhtbFBLAQItABQABgAIAAAAIQAt3zra3QAAAAcBAAAPAAAA&#10;AAAAAAAAAAAAAAcFAABkcnMvZG93bnJldi54bWxQSwUGAAAAAAQABADzAAAAEQYAAAAA&#10;" filled="f" strokecolor="#0d5952" strokeweight="1pt">
                <v:stroke joinstyle="miter"/>
              </v:roundrect>
            </w:pict>
          </mc:Fallback>
        </mc:AlternateContent>
      </w:r>
      <w:r w:rsidR="00C226E1" w:rsidRPr="006F74E5">
        <w:rPr>
          <w:b/>
        </w:rPr>
        <w:t>LES TARIFS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D5952"/>
          <w:insideV w:val="single" w:sz="12" w:space="0" w:color="0D5952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C6F66" w:rsidTr="00772A02">
        <w:tc>
          <w:tcPr>
            <w:tcW w:w="3020" w:type="dxa"/>
          </w:tcPr>
          <w:p w:rsidR="00AC6F66" w:rsidRDefault="00AC6F66" w:rsidP="00C36EFA">
            <w:pPr>
              <w:pStyle w:val="Retraitnormal"/>
              <w:spacing w:before="40" w:after="40"/>
              <w:ind w:left="0"/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AC6F66" w:rsidRDefault="00AC6F66" w:rsidP="00C36EFA">
            <w:pPr>
              <w:pStyle w:val="Retraitnormal"/>
              <w:spacing w:before="40" w:after="40"/>
              <w:ind w:left="0"/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</w:pPr>
            <w:r w:rsidRPr="004848F9"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  <w:t>3 mois</w:t>
            </w:r>
          </w:p>
        </w:tc>
        <w:tc>
          <w:tcPr>
            <w:tcW w:w="3021" w:type="dxa"/>
          </w:tcPr>
          <w:p w:rsidR="00AC6F66" w:rsidRDefault="00AC6F66" w:rsidP="00C36EFA">
            <w:pPr>
              <w:pStyle w:val="Retraitnormal"/>
              <w:spacing w:before="40" w:after="40"/>
              <w:ind w:left="0"/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</w:pPr>
            <w:r w:rsidRPr="004848F9"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  <w:t>6 mois</w:t>
            </w:r>
          </w:p>
        </w:tc>
      </w:tr>
      <w:tr w:rsidR="00AC6F66" w:rsidTr="00772A02">
        <w:tc>
          <w:tcPr>
            <w:tcW w:w="3020" w:type="dxa"/>
          </w:tcPr>
          <w:p w:rsidR="00AC6F66" w:rsidRDefault="00AC6F66" w:rsidP="00C36EFA">
            <w:pPr>
              <w:pStyle w:val="Retraitnormal"/>
              <w:spacing w:before="40" w:after="40"/>
              <w:ind w:left="0"/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</w:pPr>
            <w:r w:rsidRPr="004848F9"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  <w:t>VAE (+ 26 ans)</w:t>
            </w:r>
          </w:p>
        </w:tc>
        <w:tc>
          <w:tcPr>
            <w:tcW w:w="3021" w:type="dxa"/>
          </w:tcPr>
          <w:p w:rsidR="00AC6F66" w:rsidRDefault="00AC6F66" w:rsidP="00C36EFA">
            <w:pPr>
              <w:pStyle w:val="Retraitnormal"/>
              <w:spacing w:before="40" w:after="40"/>
              <w:ind w:left="0"/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  <w:t>100 €</w:t>
            </w:r>
          </w:p>
        </w:tc>
        <w:tc>
          <w:tcPr>
            <w:tcW w:w="3021" w:type="dxa"/>
          </w:tcPr>
          <w:p w:rsidR="00AC6F66" w:rsidRDefault="00AC6F66" w:rsidP="00C36EFA">
            <w:pPr>
              <w:pStyle w:val="Retraitnormal"/>
              <w:spacing w:before="40" w:after="40"/>
              <w:ind w:left="0"/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  <w:t>180 €</w:t>
            </w:r>
          </w:p>
        </w:tc>
      </w:tr>
      <w:tr w:rsidR="00AC6F66" w:rsidTr="00772A02">
        <w:tc>
          <w:tcPr>
            <w:tcW w:w="3020" w:type="dxa"/>
          </w:tcPr>
          <w:p w:rsidR="00AC6F66" w:rsidRDefault="00AC6F66" w:rsidP="00C36EFA">
            <w:pPr>
              <w:pStyle w:val="Retraitnormal"/>
              <w:spacing w:before="40" w:after="40"/>
              <w:ind w:left="0"/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  <w:t>VAE (-</w:t>
            </w:r>
            <w:r w:rsidRPr="004848F9"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  <w:t xml:space="preserve"> 26 ans)</w:t>
            </w:r>
          </w:p>
        </w:tc>
        <w:tc>
          <w:tcPr>
            <w:tcW w:w="3021" w:type="dxa"/>
          </w:tcPr>
          <w:p w:rsidR="00AC6F66" w:rsidRDefault="00AC6F66" w:rsidP="00C36EFA">
            <w:pPr>
              <w:pStyle w:val="Retraitnormal"/>
              <w:spacing w:before="40" w:after="40"/>
              <w:ind w:left="0"/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  <w:t>60 €</w:t>
            </w:r>
          </w:p>
        </w:tc>
        <w:tc>
          <w:tcPr>
            <w:tcW w:w="3021" w:type="dxa"/>
          </w:tcPr>
          <w:p w:rsidR="00AC6F66" w:rsidRDefault="00AC6F66" w:rsidP="00C36EFA">
            <w:pPr>
              <w:pStyle w:val="Retraitnormal"/>
              <w:spacing w:before="40" w:after="40"/>
              <w:ind w:left="0"/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  <w:t>100 €</w:t>
            </w:r>
          </w:p>
        </w:tc>
      </w:tr>
      <w:tr w:rsidR="00AC6F66" w:rsidTr="00772A02">
        <w:tc>
          <w:tcPr>
            <w:tcW w:w="3020" w:type="dxa"/>
          </w:tcPr>
          <w:p w:rsidR="00AC6F66" w:rsidRDefault="00AC6F66" w:rsidP="00C36EFA">
            <w:pPr>
              <w:pStyle w:val="Retraitnormal"/>
              <w:spacing w:before="40" w:after="40"/>
              <w:ind w:left="0"/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  <w:t>Vélo cargo</w:t>
            </w:r>
          </w:p>
        </w:tc>
        <w:tc>
          <w:tcPr>
            <w:tcW w:w="3021" w:type="dxa"/>
          </w:tcPr>
          <w:p w:rsidR="00AC6F66" w:rsidRDefault="00AC6F66" w:rsidP="00C36EFA">
            <w:pPr>
              <w:pStyle w:val="Retraitnormal"/>
              <w:spacing w:before="40" w:after="40"/>
              <w:ind w:left="0"/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  <w:t>200 €</w:t>
            </w:r>
          </w:p>
        </w:tc>
        <w:tc>
          <w:tcPr>
            <w:tcW w:w="3021" w:type="dxa"/>
          </w:tcPr>
          <w:p w:rsidR="00AC6F66" w:rsidRDefault="00AC6F66" w:rsidP="00C36EFA">
            <w:pPr>
              <w:pStyle w:val="Retraitnormal"/>
              <w:spacing w:before="40" w:after="40"/>
              <w:ind w:left="0"/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404040" w:themeColor="text1" w:themeTint="BF"/>
                <w:szCs w:val="22"/>
                <w:lang w:eastAsia="en-US"/>
              </w:rPr>
              <w:t>300 €</w:t>
            </w:r>
          </w:p>
        </w:tc>
      </w:tr>
    </w:tbl>
    <w:p w:rsidR="00C226E1" w:rsidRDefault="00C226E1" w:rsidP="00C36EFA">
      <w:pPr>
        <w:spacing w:line="240" w:lineRule="auto"/>
      </w:pPr>
    </w:p>
    <w:p w:rsidR="00C226E1" w:rsidRPr="006F74E5" w:rsidRDefault="00AC6F66" w:rsidP="00C36EFA">
      <w:pPr>
        <w:spacing w:line="240" w:lineRule="auto"/>
        <w:rPr>
          <w:b/>
        </w:rPr>
      </w:pPr>
      <w:r w:rsidRPr="006F74E5">
        <w:rPr>
          <w:b/>
        </w:rPr>
        <w:t>CONDITIONS D’ACCES ET DE LOCATION</w:t>
      </w:r>
    </w:p>
    <w:p w:rsidR="00AC6F66" w:rsidRDefault="00AC6F66" w:rsidP="00C36EFA">
      <w:pPr>
        <w:spacing w:line="240" w:lineRule="auto"/>
      </w:pPr>
      <w:r>
        <w:t>Ce service est accessible aux personnes de plus de 16 ans. Le port du casque est recommandé.</w:t>
      </w:r>
    </w:p>
    <w:p w:rsidR="00424CA8" w:rsidRDefault="00AC6F66" w:rsidP="00C36EFA">
      <w:pPr>
        <w:spacing w:line="240" w:lineRule="auto"/>
      </w:pPr>
      <w:r>
        <w:t>Le vélo est sous votre responsabilité pendant tout le temps de location. Toute dégradation sera facturée au retour du vélo.</w:t>
      </w:r>
    </w:p>
    <w:p w:rsidR="00C36EFA" w:rsidRDefault="00C36EFA" w:rsidP="00C36EFA">
      <w:pPr>
        <w:spacing w:line="240" w:lineRule="auto"/>
      </w:pPr>
    </w:p>
    <w:p w:rsidR="00424CA8" w:rsidRPr="00EC0295" w:rsidRDefault="00424CA8" w:rsidP="00C36EFA">
      <w:pPr>
        <w:spacing w:line="240" w:lineRule="auto"/>
        <w:rPr>
          <w:b/>
        </w:rPr>
      </w:pPr>
      <w:r w:rsidRPr="00EC0295">
        <w:rPr>
          <w:b/>
        </w:rPr>
        <w:t>RENSEIGNEMENTS</w:t>
      </w:r>
    </w:p>
    <w:p w:rsidR="00424CA8" w:rsidRPr="00546C9C" w:rsidRDefault="00EC0295" w:rsidP="00C36EFA">
      <w:pPr>
        <w:spacing w:line="240" w:lineRule="auto"/>
        <w:rPr>
          <w:b/>
        </w:rPr>
      </w:pPr>
      <w:hyperlink r:id="rId6" w:history="1">
        <w:r w:rsidRPr="00546C9C">
          <w:rPr>
            <w:rStyle w:val="Lienhypertexte"/>
            <w:b/>
          </w:rPr>
          <w:t>www.vrd-mobilites.fr</w:t>
        </w:r>
      </w:hyperlink>
    </w:p>
    <w:p w:rsidR="00EC0295" w:rsidRDefault="00EC0295" w:rsidP="00C36EFA">
      <w:pPr>
        <w:spacing w:line="240" w:lineRule="auto"/>
      </w:pPr>
      <w:r w:rsidRPr="00546C9C">
        <w:rPr>
          <w:b/>
        </w:rPr>
        <w:t>Agence Mobilités de Valence</w:t>
      </w:r>
      <w:r>
        <w:t xml:space="preserve"> (11 bis boulevard des Alpes) </w:t>
      </w:r>
      <w:r>
        <w:t>Du lundi au vendredi : 7h-18h30</w:t>
      </w:r>
    </w:p>
    <w:p w:rsidR="00EC0295" w:rsidRDefault="00EC0295" w:rsidP="00C36EFA">
      <w:pPr>
        <w:spacing w:line="240" w:lineRule="auto"/>
      </w:pPr>
      <w:bookmarkStart w:id="0" w:name="_GoBack"/>
      <w:r>
        <w:t>Samedi et été* : 8h30-12h30 et 13h30-18h</w:t>
      </w:r>
    </w:p>
    <w:bookmarkEnd w:id="0"/>
    <w:p w:rsidR="00C36EFA" w:rsidRDefault="00C36EFA" w:rsidP="00C36EFA">
      <w:pPr>
        <w:spacing w:line="240" w:lineRule="auto"/>
      </w:pPr>
      <w:r w:rsidRPr="00546C9C">
        <w:rPr>
          <w:b/>
        </w:rPr>
        <w:t>Agence Mobilités de Romans</w:t>
      </w:r>
      <w:r>
        <w:t xml:space="preserve"> (2 boulevard Gabriel Péri) </w:t>
      </w:r>
      <w:r w:rsidRPr="00C36EFA">
        <w:t>Du</w:t>
      </w:r>
      <w:r>
        <w:t xml:space="preserve"> lundi au vendredi : 6h30-18h15</w:t>
      </w:r>
    </w:p>
    <w:p w:rsidR="00C36EFA" w:rsidRDefault="00C36EFA" w:rsidP="00C36EFA">
      <w:pPr>
        <w:spacing w:line="240" w:lineRule="auto"/>
      </w:pPr>
      <w:r w:rsidRPr="00C36EFA">
        <w:t>Samedi et été* : 8h30-12h30 et 13h30-18h</w:t>
      </w:r>
    </w:p>
    <w:sectPr w:rsidR="00C36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C56C5"/>
    <w:multiLevelType w:val="hybridMultilevel"/>
    <w:tmpl w:val="9C749792"/>
    <w:lvl w:ilvl="0" w:tplc="FCF02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89"/>
    <w:rsid w:val="00424CA8"/>
    <w:rsid w:val="004F6089"/>
    <w:rsid w:val="00546C9C"/>
    <w:rsid w:val="006F74E5"/>
    <w:rsid w:val="008C6CB6"/>
    <w:rsid w:val="00AC6F66"/>
    <w:rsid w:val="00C226E1"/>
    <w:rsid w:val="00C36EFA"/>
    <w:rsid w:val="00EC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63F3"/>
  <w15:chartTrackingRefBased/>
  <w15:docId w15:val="{78658195-08F5-4D5D-9900-811CFD98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26E1"/>
    <w:pPr>
      <w:ind w:left="720"/>
      <w:contextualSpacing/>
    </w:pPr>
  </w:style>
  <w:style w:type="paragraph" w:styleId="Retraitnormal">
    <w:name w:val="Normal Indent"/>
    <w:aliases w:val="Car Car + Avant : 18 pt + (Latin) Gras + A... Car,Car Car + Avant : 18 pt + (Latin) Gras + A...,Retrait normal Car1,Retrait normal puce"/>
    <w:basedOn w:val="Normal"/>
    <w:link w:val="RetraitnormalCar"/>
    <w:uiPriority w:val="99"/>
    <w:qFormat/>
    <w:rsid w:val="00AC6F66"/>
    <w:pPr>
      <w:spacing w:before="60" w:after="120" w:line="240" w:lineRule="auto"/>
      <w:ind w:left="709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RetraitnormalCar">
    <w:name w:val="Retrait normal Car"/>
    <w:aliases w:val="Car Car + Avant : 18 pt + (Latin) Gras + A... Car Car,Car Car + Avant : 18 pt + (Latin) Gras + A... Car1,Retrait normal Car1 Car,Retrait normal puce Car"/>
    <w:link w:val="Retraitnormal"/>
    <w:uiPriority w:val="99"/>
    <w:qFormat/>
    <w:rsid w:val="00AC6F66"/>
    <w:rPr>
      <w:rFonts w:ascii="Arial" w:eastAsia="Times New Roman" w:hAnsi="Arial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AC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0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d-mobilit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ALLERMOZ Marine</dc:creator>
  <cp:keywords/>
  <dc:description/>
  <cp:lastModifiedBy>ALLERMOZ Marine</cp:lastModifiedBy>
  <cp:revision>3</cp:revision>
  <dcterms:created xsi:type="dcterms:W3CDTF">2022-05-05T08:27:00Z</dcterms:created>
  <dcterms:modified xsi:type="dcterms:W3CDTF">2022-05-05T09:45:00Z</dcterms:modified>
</cp:coreProperties>
</file>